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38F16" w14:textId="2D4D2032" w:rsidR="00474E93" w:rsidRDefault="00474E93" w:rsidP="00474E93">
      <w:pPr>
        <w:ind w:left="284" w:hanging="284"/>
        <w:jc w:val="center"/>
        <w:rPr>
          <w:b/>
          <w:color w:val="000000"/>
          <w:sz w:val="28"/>
          <w:szCs w:val="28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4944231B" wp14:editId="41607AA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52C63" w14:textId="77777777" w:rsidR="00474E93" w:rsidRDefault="00474E93" w:rsidP="00474E93">
      <w:pPr>
        <w:jc w:val="center"/>
        <w:rPr>
          <w:b/>
          <w:color w:val="000000"/>
          <w:sz w:val="14"/>
          <w:szCs w:val="16"/>
          <w:lang w:val="uk-UA"/>
        </w:rPr>
      </w:pPr>
    </w:p>
    <w:p w14:paraId="32D4B34C" w14:textId="77777777" w:rsidR="00474E93" w:rsidRDefault="00474E93" w:rsidP="00474E9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  <w:lang w:val="uk-UA"/>
        </w:rPr>
        <w:t xml:space="preserve">У К Р А Ї Н А                                   </w:t>
      </w:r>
    </w:p>
    <w:p w14:paraId="24EF4294" w14:textId="77777777" w:rsidR="00474E93" w:rsidRDefault="00474E93" w:rsidP="00474E93">
      <w:pPr>
        <w:jc w:val="center"/>
        <w:rPr>
          <w:b/>
          <w:color w:val="000000"/>
          <w:sz w:val="10"/>
          <w:lang w:val="uk-UA"/>
        </w:rPr>
      </w:pPr>
    </w:p>
    <w:p w14:paraId="09D9E4B0" w14:textId="77777777" w:rsidR="00474E93" w:rsidRDefault="00474E93" w:rsidP="00474E9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Тростянецька міська рада               </w:t>
      </w:r>
    </w:p>
    <w:p w14:paraId="0726DAE7" w14:textId="77777777" w:rsidR="00474E93" w:rsidRDefault="00474E93" w:rsidP="00474E9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Виконавчий комітет</w:t>
      </w:r>
    </w:p>
    <w:p w14:paraId="78A894C6" w14:textId="77777777" w:rsidR="00474E93" w:rsidRDefault="00474E93" w:rsidP="00474E93">
      <w:pPr>
        <w:jc w:val="center"/>
        <w:rPr>
          <w:b/>
          <w:color w:val="000000"/>
          <w:sz w:val="14"/>
          <w:szCs w:val="28"/>
          <w:lang w:val="uk-UA"/>
        </w:rPr>
      </w:pPr>
    </w:p>
    <w:p w14:paraId="76606D5B" w14:textId="77777777" w:rsidR="00474E93" w:rsidRDefault="00474E93" w:rsidP="00474E93">
      <w:pPr>
        <w:ind w:left="2832" w:firstLine="70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p w14:paraId="6C503EF5" w14:textId="77777777" w:rsidR="00474E93" w:rsidRDefault="00474E93" w:rsidP="00474E93">
      <w:pPr>
        <w:jc w:val="center"/>
        <w:rPr>
          <w:b/>
          <w:color w:val="000000"/>
          <w:sz w:val="20"/>
          <w:szCs w:val="16"/>
          <w:lang w:val="uk-UA"/>
        </w:rPr>
      </w:pPr>
    </w:p>
    <w:p w14:paraId="5D8C236E" w14:textId="77777777" w:rsidR="00474E93" w:rsidRDefault="00474E93" w:rsidP="00474E9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 31 липня 2026 року</w:t>
      </w:r>
      <w:r>
        <w:rPr>
          <w:b/>
          <w:bCs/>
          <w:sz w:val="28"/>
          <w:szCs w:val="28"/>
          <w:lang w:val="uk-UA"/>
        </w:rPr>
        <w:tab/>
      </w:r>
    </w:p>
    <w:p w14:paraId="6438187D" w14:textId="4B48AED6" w:rsidR="00474E93" w:rsidRDefault="00474E93" w:rsidP="00474E9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м. Тростянець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№ 601</w:t>
      </w:r>
    </w:p>
    <w:p w14:paraId="5356420F" w14:textId="77777777" w:rsidR="000F5362" w:rsidRPr="007C48B5" w:rsidRDefault="000F5362" w:rsidP="000F5362">
      <w:pPr>
        <w:pStyle w:val="a3"/>
        <w:rPr>
          <w:sz w:val="22"/>
          <w:szCs w:val="28"/>
          <w:lang w:val="uk-UA"/>
        </w:rPr>
      </w:pPr>
    </w:p>
    <w:p w14:paraId="2F311430" w14:textId="1C5DF188" w:rsidR="000F5362" w:rsidRDefault="000F5362" w:rsidP="000F5362">
      <w:pPr>
        <w:pStyle w:val="a3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затвердження штатного розпису </w:t>
      </w:r>
      <w:r w:rsidR="001D17DA">
        <w:rPr>
          <w:b/>
          <w:bCs/>
          <w:lang w:val="uk-UA"/>
        </w:rPr>
        <w:t>Ліцею</w:t>
      </w:r>
      <w:r w:rsidR="001D17DA" w:rsidRPr="001D17DA">
        <w:rPr>
          <w:b/>
          <w:bCs/>
          <w:lang w:val="uk-UA"/>
        </w:rPr>
        <w:t xml:space="preserve"> №3 Тростянецької міської ради</w:t>
      </w:r>
      <w:r>
        <w:rPr>
          <w:b/>
          <w:bCs/>
          <w:lang w:val="uk-UA"/>
        </w:rPr>
        <w:t xml:space="preserve"> </w:t>
      </w:r>
      <w:r>
        <w:rPr>
          <w:b/>
          <w:szCs w:val="28"/>
          <w:lang w:val="uk-UA"/>
        </w:rPr>
        <w:t xml:space="preserve">з </w:t>
      </w:r>
      <w:r w:rsidR="001D17DA">
        <w:rPr>
          <w:b/>
          <w:szCs w:val="28"/>
          <w:lang w:val="uk-UA"/>
        </w:rPr>
        <w:t>20.08</w:t>
      </w:r>
      <w:r>
        <w:rPr>
          <w:b/>
          <w:szCs w:val="28"/>
          <w:lang w:val="uk-UA"/>
        </w:rPr>
        <w:t>.2026 року</w:t>
      </w:r>
    </w:p>
    <w:p w14:paraId="08E04E02" w14:textId="77777777" w:rsidR="000F5362" w:rsidRPr="00B40D2F" w:rsidRDefault="000F5362" w:rsidP="000F5362">
      <w:pPr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201D4AAA" w14:textId="5EFFF511" w:rsidR="000F5362" w:rsidRDefault="000F5362" w:rsidP="000F5362">
      <w:pPr>
        <w:jc w:val="both"/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З метою впорядку</w:t>
      </w:r>
      <w:r w:rsidR="0092749C">
        <w:rPr>
          <w:sz w:val="28"/>
          <w:szCs w:val="28"/>
          <w:lang w:val="uk-UA"/>
        </w:rPr>
        <w:t>вання штатного розпису Ліцею №3</w:t>
      </w:r>
      <w:r>
        <w:rPr>
          <w:sz w:val="28"/>
          <w:szCs w:val="28"/>
          <w:lang w:val="uk-UA"/>
        </w:rPr>
        <w:t xml:space="preserve">, на підставі рішення 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="00E21DE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сесії </w:t>
      </w:r>
      <w:r w:rsidR="00E21DE0">
        <w:rPr>
          <w:sz w:val="28"/>
          <w:szCs w:val="28"/>
          <w:lang w:val="uk-UA"/>
        </w:rPr>
        <w:t xml:space="preserve">8 </w:t>
      </w:r>
      <w:r>
        <w:rPr>
          <w:sz w:val="28"/>
          <w:szCs w:val="28"/>
          <w:lang w:val="uk-UA"/>
        </w:rPr>
        <w:t xml:space="preserve">скликання </w:t>
      </w:r>
      <w:r>
        <w:rPr>
          <w:bCs/>
          <w:sz w:val="28"/>
          <w:szCs w:val="28"/>
          <w:lang w:val="uk-UA"/>
        </w:rPr>
        <w:t>(</w:t>
      </w:r>
      <w:r w:rsidR="0092749C">
        <w:rPr>
          <w:bCs/>
          <w:sz w:val="28"/>
          <w:szCs w:val="28"/>
          <w:lang w:val="uk-UA"/>
        </w:rPr>
        <w:t>дев’яте</w:t>
      </w:r>
      <w:r>
        <w:rPr>
          <w:bCs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3F5300">
        <w:rPr>
          <w:bCs/>
          <w:sz w:val="28"/>
          <w:szCs w:val="28"/>
          <w:lang w:val="uk-UA"/>
        </w:rPr>
        <w:t>14.07</w:t>
      </w:r>
      <w:r w:rsidR="00E21DE0">
        <w:rPr>
          <w:bCs/>
          <w:sz w:val="28"/>
          <w:szCs w:val="28"/>
          <w:lang w:val="uk-UA"/>
        </w:rPr>
        <w:t>.2026</w:t>
      </w:r>
      <w:r>
        <w:rPr>
          <w:bCs/>
          <w:sz w:val="28"/>
          <w:szCs w:val="28"/>
          <w:lang w:val="uk-UA"/>
        </w:rPr>
        <w:t xml:space="preserve">  року №</w:t>
      </w:r>
      <w:r w:rsidR="003F5300">
        <w:rPr>
          <w:bCs/>
          <w:sz w:val="28"/>
          <w:szCs w:val="28"/>
          <w:lang w:val="uk-UA"/>
        </w:rPr>
        <w:t>607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затвердження структури та чисельності працівників </w:t>
      </w:r>
      <w:r w:rsidR="003F5300" w:rsidRPr="003F5300">
        <w:rPr>
          <w:sz w:val="28"/>
          <w:szCs w:val="28"/>
          <w:lang w:val="uk-UA"/>
        </w:rPr>
        <w:t>Ліце</w:t>
      </w:r>
      <w:r w:rsidR="003F5300">
        <w:rPr>
          <w:sz w:val="28"/>
          <w:szCs w:val="28"/>
          <w:lang w:val="uk-UA"/>
        </w:rPr>
        <w:t>ю № 3 Тростянецької міської рад</w:t>
      </w:r>
      <w:r>
        <w:rPr>
          <w:sz w:val="28"/>
          <w:szCs w:val="28"/>
          <w:lang w:val="uk-UA"/>
        </w:rPr>
        <w:t xml:space="preserve">и з </w:t>
      </w:r>
      <w:r w:rsidR="005B4AB3">
        <w:rPr>
          <w:sz w:val="28"/>
          <w:szCs w:val="28"/>
          <w:lang w:val="uk-UA"/>
        </w:rPr>
        <w:t>20 серп</w:t>
      </w:r>
      <w:r w:rsidR="00E21DE0">
        <w:rPr>
          <w:sz w:val="28"/>
          <w:szCs w:val="28"/>
          <w:lang w:val="uk-UA"/>
        </w:rPr>
        <w:t>ня</w:t>
      </w:r>
      <w:r w:rsidR="00A65418">
        <w:rPr>
          <w:sz w:val="28"/>
          <w:szCs w:val="28"/>
          <w:lang w:val="uk-UA"/>
        </w:rPr>
        <w:t xml:space="preserve"> 2026 року»,</w:t>
      </w:r>
      <w:r>
        <w:rPr>
          <w:sz w:val="28"/>
          <w:szCs w:val="28"/>
          <w:lang w:val="uk-UA"/>
        </w:rPr>
        <w:t xml:space="preserve">  керуючись пп.1 п. «а» ст. 32, ст. 59  Закону України «Про місцеве самоврядування в Україні»,  </w:t>
      </w:r>
      <w:r>
        <w:rPr>
          <w:sz w:val="28"/>
          <w:szCs w:val="28"/>
          <w:lang w:val="uk-UA"/>
        </w:rPr>
        <w:tab/>
      </w:r>
    </w:p>
    <w:p w14:paraId="1EC62E7B" w14:textId="77777777" w:rsidR="000F5362" w:rsidRPr="007C48B5" w:rsidRDefault="000F5362" w:rsidP="000F5362">
      <w:pPr>
        <w:jc w:val="both"/>
        <w:rPr>
          <w:sz w:val="16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33F1EC8A" w14:textId="77777777" w:rsidR="000F5362" w:rsidRDefault="000F5362" w:rsidP="000F5362">
      <w:pPr>
        <w:pStyle w:val="a3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виконком міської ради вирішив:</w:t>
      </w:r>
    </w:p>
    <w:p w14:paraId="630C4B63" w14:textId="77777777" w:rsidR="000F5362" w:rsidRPr="007C48B5" w:rsidRDefault="000F5362" w:rsidP="000F5362">
      <w:pPr>
        <w:pStyle w:val="a3"/>
        <w:jc w:val="both"/>
        <w:rPr>
          <w:b/>
          <w:sz w:val="18"/>
          <w:szCs w:val="28"/>
          <w:lang w:val="uk-UA"/>
        </w:rPr>
      </w:pPr>
    </w:p>
    <w:p w14:paraId="69B50C53" w14:textId="67128A70" w:rsidR="000F5362" w:rsidRDefault="000F5362" w:rsidP="000F5362">
      <w:pPr>
        <w:pStyle w:val="a3"/>
        <w:ind w:firstLine="708"/>
        <w:jc w:val="both"/>
        <w:rPr>
          <w:bCs/>
          <w:szCs w:val="28"/>
          <w:lang w:val="uk-UA"/>
        </w:rPr>
      </w:pPr>
      <w:r>
        <w:rPr>
          <w:lang w:val="uk-UA"/>
        </w:rPr>
        <w:t xml:space="preserve">1. Затвердити </w:t>
      </w:r>
      <w:r>
        <w:rPr>
          <w:bCs/>
          <w:szCs w:val="28"/>
          <w:lang w:val="uk-UA"/>
        </w:rPr>
        <w:t xml:space="preserve">штатний розпис </w:t>
      </w:r>
      <w:r w:rsidR="001B0C8D">
        <w:rPr>
          <w:bCs/>
          <w:szCs w:val="28"/>
          <w:lang w:val="uk-UA"/>
        </w:rPr>
        <w:t xml:space="preserve">Ліцею №3 </w:t>
      </w:r>
      <w:r w:rsidR="001B0C8D" w:rsidRPr="001B0C8D">
        <w:rPr>
          <w:szCs w:val="28"/>
          <w:lang w:val="uk-UA"/>
        </w:rPr>
        <w:t xml:space="preserve">Тростянецької міської ради </w:t>
      </w:r>
      <w:r>
        <w:rPr>
          <w:bCs/>
          <w:szCs w:val="28"/>
          <w:lang w:val="uk-UA"/>
        </w:rPr>
        <w:t>з</w:t>
      </w:r>
      <w:r w:rsidR="001C21EF">
        <w:rPr>
          <w:bCs/>
          <w:szCs w:val="28"/>
          <w:lang w:val="uk-UA"/>
        </w:rPr>
        <w:t xml:space="preserve">  </w:t>
      </w:r>
      <w:r w:rsidR="001B0C8D">
        <w:rPr>
          <w:bCs/>
          <w:szCs w:val="28"/>
          <w:lang w:val="uk-UA"/>
        </w:rPr>
        <w:t>20</w:t>
      </w:r>
      <w:r>
        <w:rPr>
          <w:bCs/>
          <w:szCs w:val="28"/>
          <w:lang w:val="uk-UA"/>
        </w:rPr>
        <w:t>.0</w:t>
      </w:r>
      <w:r w:rsidR="001B0C8D">
        <w:rPr>
          <w:bCs/>
          <w:szCs w:val="28"/>
          <w:lang w:val="uk-UA"/>
        </w:rPr>
        <w:t>8</w:t>
      </w:r>
      <w:r>
        <w:rPr>
          <w:bCs/>
          <w:szCs w:val="28"/>
          <w:lang w:val="uk-UA"/>
        </w:rPr>
        <w:t>.2026 року</w:t>
      </w:r>
      <w:r w:rsidR="00C30E40">
        <w:rPr>
          <w:bCs/>
          <w:szCs w:val="28"/>
          <w:lang w:val="uk-UA"/>
        </w:rPr>
        <w:t>,</w:t>
      </w:r>
      <w:r>
        <w:rPr>
          <w:bCs/>
          <w:szCs w:val="28"/>
          <w:lang w:val="uk-UA"/>
        </w:rPr>
        <w:t xml:space="preserve"> (додається).</w:t>
      </w:r>
    </w:p>
    <w:p w14:paraId="5E22B48C" w14:textId="1C355AB8" w:rsidR="00B519DD" w:rsidRPr="007C48B5" w:rsidRDefault="00B519DD" w:rsidP="000F5362">
      <w:pPr>
        <w:pStyle w:val="a3"/>
        <w:ind w:firstLine="708"/>
        <w:jc w:val="both"/>
        <w:rPr>
          <w:bCs/>
          <w:sz w:val="20"/>
          <w:szCs w:val="28"/>
          <w:lang w:val="uk-UA"/>
        </w:rPr>
      </w:pPr>
    </w:p>
    <w:p w14:paraId="45E604C2" w14:textId="54DE5B2F" w:rsidR="00B519DD" w:rsidRPr="004541DA" w:rsidRDefault="00B519DD" w:rsidP="00000B3E">
      <w:pPr>
        <w:pStyle w:val="a3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2.</w:t>
      </w:r>
      <w:r w:rsidR="003D139A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В</w:t>
      </w:r>
      <w:r w:rsidR="00B129A1">
        <w:rPr>
          <w:bCs/>
          <w:szCs w:val="28"/>
          <w:lang w:val="uk-UA"/>
        </w:rPr>
        <w:t xml:space="preserve">становити, що з </w:t>
      </w:r>
      <w:r w:rsidR="001B0C8D">
        <w:rPr>
          <w:bCs/>
          <w:szCs w:val="28"/>
          <w:lang w:val="uk-UA"/>
        </w:rPr>
        <w:t>20.08</w:t>
      </w:r>
      <w:r w:rsidR="00B129A1">
        <w:rPr>
          <w:bCs/>
          <w:szCs w:val="28"/>
          <w:lang w:val="uk-UA"/>
        </w:rPr>
        <w:t xml:space="preserve">.2026 року </w:t>
      </w:r>
      <w:r w:rsidR="0066392C">
        <w:rPr>
          <w:bCs/>
          <w:szCs w:val="28"/>
          <w:lang w:val="uk-UA"/>
        </w:rPr>
        <w:t xml:space="preserve">додаток </w:t>
      </w:r>
      <w:r w:rsidR="001B0C8D">
        <w:rPr>
          <w:bCs/>
          <w:szCs w:val="28"/>
          <w:lang w:val="uk-UA"/>
        </w:rPr>
        <w:t>6</w:t>
      </w:r>
      <w:r w:rsidR="0066392C">
        <w:rPr>
          <w:bCs/>
          <w:szCs w:val="28"/>
          <w:lang w:val="uk-UA"/>
        </w:rPr>
        <w:t xml:space="preserve"> до </w:t>
      </w:r>
      <w:r>
        <w:rPr>
          <w:bCs/>
          <w:szCs w:val="28"/>
          <w:lang w:val="uk-UA"/>
        </w:rPr>
        <w:t>рішення виконавчого комітету Тростянецько</w:t>
      </w:r>
      <w:r w:rsidR="003D139A">
        <w:rPr>
          <w:bCs/>
          <w:szCs w:val="28"/>
          <w:lang w:val="uk-UA"/>
        </w:rPr>
        <w:t xml:space="preserve">ї міської ради від </w:t>
      </w:r>
      <w:r w:rsidR="00000B3E">
        <w:rPr>
          <w:bCs/>
          <w:szCs w:val="28"/>
          <w:lang w:val="uk-UA"/>
        </w:rPr>
        <w:t>14.04.2026 року №299 «</w:t>
      </w:r>
      <w:r w:rsidR="00000B3E" w:rsidRPr="00000B3E">
        <w:rPr>
          <w:bCs/>
          <w:szCs w:val="28"/>
          <w:lang w:val="uk-UA"/>
        </w:rPr>
        <w:t>Про внесення змін до рішення виконавчого комітету Тростянецької міської ради від  22.01.2026 року № 59 «Про затвердження штатних розписів відділу освіти та закладів освіти Тростянецької міської ради з 01 січня 2026 року»</w:t>
      </w:r>
      <w:r w:rsidR="00000B3E">
        <w:rPr>
          <w:bCs/>
          <w:szCs w:val="28"/>
          <w:lang w:val="uk-UA"/>
        </w:rPr>
        <w:t xml:space="preserve"> </w:t>
      </w:r>
      <w:r w:rsidR="00B129A1">
        <w:rPr>
          <w:bCs/>
          <w:szCs w:val="28"/>
          <w:lang w:val="uk-UA"/>
        </w:rPr>
        <w:t>втрачає чинність</w:t>
      </w:r>
      <w:r w:rsidR="003D139A" w:rsidRPr="004541DA">
        <w:rPr>
          <w:bCs/>
          <w:szCs w:val="28"/>
          <w:lang w:val="uk-UA"/>
        </w:rPr>
        <w:t>.</w:t>
      </w:r>
    </w:p>
    <w:p w14:paraId="61A6B38D" w14:textId="77777777" w:rsidR="000F5362" w:rsidRPr="00B40D2F" w:rsidRDefault="000F5362" w:rsidP="000F5362">
      <w:pPr>
        <w:pStyle w:val="a3"/>
        <w:jc w:val="both"/>
        <w:rPr>
          <w:sz w:val="22"/>
          <w:szCs w:val="28"/>
          <w:lang w:val="uk-UA"/>
        </w:rPr>
      </w:pPr>
    </w:p>
    <w:p w14:paraId="48A0A44D" w14:textId="649C6E67" w:rsidR="00B129A1" w:rsidRDefault="00B519DD" w:rsidP="00961E7A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3</w:t>
      </w:r>
      <w:r w:rsidR="000F5362">
        <w:rPr>
          <w:sz w:val="28"/>
          <w:lang w:val="uk-UA"/>
        </w:rPr>
        <w:t>. Контроль за виконанням даного рішення покласти на начальника відділу освіти Тростянецької міської ради Зубову А.П.</w:t>
      </w:r>
    </w:p>
    <w:p w14:paraId="5F7D1AE3" w14:textId="38A9A66E" w:rsidR="00380ECF" w:rsidRDefault="00380ECF" w:rsidP="00961E7A">
      <w:pPr>
        <w:ind w:firstLine="567"/>
        <w:jc w:val="both"/>
        <w:rPr>
          <w:sz w:val="28"/>
          <w:lang w:val="uk-UA"/>
        </w:rPr>
      </w:pPr>
    </w:p>
    <w:p w14:paraId="5F62987C" w14:textId="3E68349D" w:rsidR="005922AA" w:rsidRDefault="005922AA" w:rsidP="00961E7A">
      <w:pPr>
        <w:ind w:firstLine="567"/>
        <w:jc w:val="both"/>
        <w:rPr>
          <w:sz w:val="28"/>
          <w:lang w:val="uk-UA"/>
        </w:rPr>
      </w:pPr>
    </w:p>
    <w:p w14:paraId="3EB741F4" w14:textId="77777777" w:rsidR="00474E93" w:rsidRDefault="00474E93" w:rsidP="00961E7A">
      <w:pPr>
        <w:ind w:firstLine="567"/>
        <w:jc w:val="both"/>
        <w:rPr>
          <w:sz w:val="28"/>
          <w:lang w:val="uk-UA"/>
        </w:rPr>
      </w:pPr>
    </w:p>
    <w:p w14:paraId="67BA198D" w14:textId="2C470708" w:rsidR="00001417" w:rsidRDefault="00B774BA" w:rsidP="007C48B5">
      <w:pPr>
        <w:ind w:firstLine="1"/>
        <w:jc w:val="center"/>
      </w:pPr>
      <w:r>
        <w:rPr>
          <w:b/>
          <w:sz w:val="28"/>
          <w:szCs w:val="28"/>
          <w:lang w:val="uk-UA"/>
        </w:rPr>
        <w:t>Міський голова</w:t>
      </w:r>
      <w:r w:rsidR="00B40D2F">
        <w:rPr>
          <w:b/>
          <w:sz w:val="28"/>
          <w:szCs w:val="28"/>
          <w:lang w:val="uk-UA"/>
        </w:rPr>
        <w:tab/>
      </w:r>
      <w:r w:rsidR="00474E93">
        <w:rPr>
          <w:b/>
          <w:sz w:val="28"/>
          <w:szCs w:val="28"/>
          <w:lang w:val="uk-UA"/>
        </w:rPr>
        <w:tab/>
      </w:r>
      <w:r w:rsidR="00474E93">
        <w:rPr>
          <w:b/>
          <w:sz w:val="28"/>
          <w:szCs w:val="28"/>
          <w:lang w:val="uk-UA"/>
        </w:rPr>
        <w:tab/>
      </w:r>
      <w:r w:rsidR="00474E93">
        <w:rPr>
          <w:b/>
          <w:sz w:val="28"/>
          <w:szCs w:val="28"/>
          <w:lang w:val="uk-UA"/>
        </w:rPr>
        <w:tab/>
      </w:r>
      <w:r w:rsidR="00474E93">
        <w:rPr>
          <w:b/>
          <w:sz w:val="28"/>
          <w:szCs w:val="28"/>
          <w:lang w:val="uk-UA"/>
        </w:rPr>
        <w:tab/>
      </w:r>
      <w:r w:rsidR="00474E93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7C48B5">
        <w:rPr>
          <w:b/>
          <w:sz w:val="28"/>
          <w:szCs w:val="28"/>
          <w:lang w:val="uk-UA"/>
        </w:rPr>
        <w:tab/>
        <w:t xml:space="preserve">  </w:t>
      </w:r>
      <w:r w:rsidR="00B40D2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Юрій БОВА</w:t>
      </w:r>
    </w:p>
    <w:sectPr w:rsidR="00001417" w:rsidSect="005922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32"/>
    <w:rsid w:val="00000B3E"/>
    <w:rsid w:val="00001417"/>
    <w:rsid w:val="000F5362"/>
    <w:rsid w:val="00182857"/>
    <w:rsid w:val="001B0C8D"/>
    <w:rsid w:val="001C21EF"/>
    <w:rsid w:val="001D17DA"/>
    <w:rsid w:val="0022370D"/>
    <w:rsid w:val="00300935"/>
    <w:rsid w:val="00380ECF"/>
    <w:rsid w:val="003D139A"/>
    <w:rsid w:val="003F5300"/>
    <w:rsid w:val="00401A84"/>
    <w:rsid w:val="004541DA"/>
    <w:rsid w:val="004738DB"/>
    <w:rsid w:val="00474E93"/>
    <w:rsid w:val="00547FC7"/>
    <w:rsid w:val="0059107F"/>
    <w:rsid w:val="005922AA"/>
    <w:rsid w:val="005B4AB3"/>
    <w:rsid w:val="0066392C"/>
    <w:rsid w:val="00671C3D"/>
    <w:rsid w:val="00720232"/>
    <w:rsid w:val="007831A5"/>
    <w:rsid w:val="00786EAB"/>
    <w:rsid w:val="00796F73"/>
    <w:rsid w:val="007C48B5"/>
    <w:rsid w:val="008603D7"/>
    <w:rsid w:val="0092749C"/>
    <w:rsid w:val="00961E7A"/>
    <w:rsid w:val="00A65418"/>
    <w:rsid w:val="00B129A1"/>
    <w:rsid w:val="00B40D2F"/>
    <w:rsid w:val="00B519DD"/>
    <w:rsid w:val="00B774BA"/>
    <w:rsid w:val="00BB6EAE"/>
    <w:rsid w:val="00BD3039"/>
    <w:rsid w:val="00BF6BC8"/>
    <w:rsid w:val="00C30E40"/>
    <w:rsid w:val="00DF2E22"/>
    <w:rsid w:val="00E21DE0"/>
    <w:rsid w:val="00E3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A2F3"/>
  <w15:docId w15:val="{80E8B04E-51A0-40B4-B1C6-261A912E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3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362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F536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82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857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Strong"/>
    <w:qFormat/>
    <w:rsid w:val="00547F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43</cp:revision>
  <cp:lastPrinted>2026-04-29T10:55:00Z</cp:lastPrinted>
  <dcterms:created xsi:type="dcterms:W3CDTF">2026-01-15T08:24:00Z</dcterms:created>
  <dcterms:modified xsi:type="dcterms:W3CDTF">2026-07-31T11:02:00Z</dcterms:modified>
</cp:coreProperties>
</file>